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0" w:rsidRPr="00A757A1" w:rsidRDefault="00BC1B03" w:rsidP="00BC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B46A80" w:rsidRPr="00A757A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C1B03" w:rsidRPr="00A757A1" w:rsidRDefault="00BC1B03" w:rsidP="008E7A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BC1B03" w:rsidRPr="00A757A1" w:rsidRDefault="00BC1B03" w:rsidP="008E7A7D">
      <w:pPr>
        <w:spacing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757A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A757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B4A31" w:rsidRPr="00C142C7" w:rsidRDefault="00BC1B03" w:rsidP="00C142C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57A1">
        <w:rPr>
          <w:rFonts w:ascii="Times New Roman" w:hAnsi="Times New Roman" w:cs="Times New Roman"/>
          <w:sz w:val="28"/>
          <w:szCs w:val="28"/>
        </w:rPr>
        <w:t>______________В.Х.Хатламаджиян</w:t>
      </w:r>
      <w:proofErr w:type="spellEnd"/>
    </w:p>
    <w:p w:rsidR="00C142C7" w:rsidRDefault="00C142C7" w:rsidP="008E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339" w:rsidRDefault="0030794E" w:rsidP="008E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A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C1B03" w:rsidRPr="001B65A1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3F15A7" w:rsidRPr="001B65A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34067" w:rsidRPr="001B6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A7" w:rsidRPr="001B65A1">
        <w:rPr>
          <w:rFonts w:ascii="Times New Roman" w:hAnsi="Times New Roman" w:cs="Times New Roman"/>
          <w:b/>
          <w:sz w:val="28"/>
          <w:szCs w:val="28"/>
        </w:rPr>
        <w:t>снижению</w:t>
      </w:r>
      <w:r w:rsidR="00734067" w:rsidRPr="001B65A1">
        <w:rPr>
          <w:rFonts w:ascii="Times New Roman" w:hAnsi="Times New Roman" w:cs="Times New Roman"/>
          <w:b/>
          <w:sz w:val="28"/>
          <w:szCs w:val="28"/>
        </w:rPr>
        <w:t xml:space="preserve"> неформальной занятости </w:t>
      </w:r>
      <w:r w:rsidR="001B65A1" w:rsidRPr="001B65A1">
        <w:rPr>
          <w:rFonts w:ascii="Times New Roman" w:hAnsi="Times New Roman" w:cs="Times New Roman"/>
          <w:b/>
          <w:sz w:val="28"/>
          <w:szCs w:val="28"/>
        </w:rPr>
        <w:t xml:space="preserve">и легализации неофициальной заработной платы, погашения задолженности по заработной плате </w:t>
      </w:r>
      <w:r w:rsidR="00B95E33" w:rsidRPr="001B65A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B95E33" w:rsidRPr="001B65A1">
        <w:rPr>
          <w:rFonts w:ascii="Times New Roman" w:hAnsi="Times New Roman" w:cs="Times New Roman"/>
          <w:b/>
          <w:sz w:val="28"/>
          <w:szCs w:val="28"/>
        </w:rPr>
        <w:t>Мясниковском</w:t>
      </w:r>
      <w:proofErr w:type="spellEnd"/>
      <w:r w:rsidR="00B95E33" w:rsidRPr="001B65A1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F24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7FA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C142C7" w:rsidRPr="001B65A1" w:rsidRDefault="00C142C7" w:rsidP="00F34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993"/>
        <w:gridCol w:w="142"/>
        <w:gridCol w:w="9100"/>
        <w:gridCol w:w="2381"/>
        <w:gridCol w:w="3261"/>
      </w:tblGrid>
      <w:tr w:rsidR="00E419FC" w:rsidRPr="00734067" w:rsidTr="00B927E9">
        <w:tc>
          <w:tcPr>
            <w:tcW w:w="993" w:type="dxa"/>
          </w:tcPr>
          <w:p w:rsidR="00E419FC" w:rsidRPr="00A46595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5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65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65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65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42" w:type="dxa"/>
            <w:gridSpan w:val="2"/>
          </w:tcPr>
          <w:p w:rsidR="00E419FC" w:rsidRPr="00A46595" w:rsidRDefault="00E419FC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5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419FC" w:rsidRPr="00A46595" w:rsidRDefault="00C567E2" w:rsidP="00E40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59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419FC" w:rsidRPr="003F15A7" w:rsidRDefault="00E419FC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A7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AB77FA" w:rsidRPr="00734067" w:rsidTr="00B927E9">
        <w:tc>
          <w:tcPr>
            <w:tcW w:w="15877" w:type="dxa"/>
            <w:gridSpan w:val="5"/>
            <w:tcBorders>
              <w:right w:val="single" w:sz="4" w:space="0" w:color="auto"/>
            </w:tcBorders>
          </w:tcPr>
          <w:p w:rsidR="00F4533E" w:rsidRDefault="00F4533E" w:rsidP="00F45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77FA" w:rsidRPr="00AB77FA" w:rsidRDefault="00AB77FA" w:rsidP="00F45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7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</w:t>
            </w:r>
            <w:r w:rsidR="00FD33C7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</w:tr>
      <w:tr w:rsidR="00AB77FA" w:rsidRPr="00734067" w:rsidTr="00B927E9">
        <w:tc>
          <w:tcPr>
            <w:tcW w:w="993" w:type="dxa"/>
          </w:tcPr>
          <w:p w:rsidR="00AB77FA" w:rsidRPr="00A46595" w:rsidRDefault="00751D9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2" w:type="dxa"/>
            <w:gridSpan w:val="2"/>
          </w:tcPr>
          <w:p w:rsidR="00AB77FA" w:rsidRPr="00687A6D" w:rsidRDefault="00AB77FA" w:rsidP="00C14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AB77FA" w:rsidRPr="00687A6D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C142C7" w:rsidRDefault="00CB4A31" w:rsidP="00C142C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о мере необходимости, но не реже одного раза </w:t>
            </w:r>
          </w:p>
          <w:p w:rsidR="00AB77FA" w:rsidRPr="00687A6D" w:rsidRDefault="00AB77FA" w:rsidP="00C142C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</w:tr>
      <w:tr w:rsidR="00AB77FA" w:rsidRPr="00734067" w:rsidTr="00B927E9">
        <w:tc>
          <w:tcPr>
            <w:tcW w:w="993" w:type="dxa"/>
          </w:tcPr>
          <w:p w:rsidR="00AB77FA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42" w:type="dxa"/>
            <w:gridSpan w:val="2"/>
          </w:tcPr>
          <w:p w:rsidR="00AB77FA" w:rsidRPr="00687A6D" w:rsidRDefault="00AB77FA" w:rsidP="00F45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Обеспечение достижения значения контрольного показателя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 по снижению неформальной занятости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 xml:space="preserve"> на 2021 год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AB77FA" w:rsidRPr="00687A6D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AB77FA" w:rsidRP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о 31.12.2021</w:t>
            </w:r>
          </w:p>
        </w:tc>
      </w:tr>
      <w:tr w:rsidR="00AB77FA" w:rsidRPr="00734067" w:rsidTr="00B927E9">
        <w:tc>
          <w:tcPr>
            <w:tcW w:w="993" w:type="dxa"/>
          </w:tcPr>
          <w:p w:rsidR="00AB77FA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42" w:type="dxa"/>
            <w:gridSpan w:val="2"/>
          </w:tcPr>
          <w:p w:rsidR="00AB77FA" w:rsidRPr="00687A6D" w:rsidRDefault="00AB77FA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Обеспечение достижения целевых индикаторов охвата предприятий, организаций и индивидуальных предпринимателей по присоединению к</w:t>
            </w:r>
            <w:r w:rsidR="00263FF7"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рёхстороннему Соглашению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 xml:space="preserve"> на 2021 год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AB77FA" w:rsidRPr="00687A6D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AB77FA" w:rsidRP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о 31.12.2021</w:t>
            </w:r>
          </w:p>
        </w:tc>
      </w:tr>
      <w:tr w:rsidR="00AB77FA" w:rsidRPr="00734067" w:rsidTr="00B927E9">
        <w:tc>
          <w:tcPr>
            <w:tcW w:w="993" w:type="dxa"/>
          </w:tcPr>
          <w:p w:rsidR="00AB77FA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42" w:type="dxa"/>
            <w:gridSpan w:val="2"/>
          </w:tcPr>
          <w:p w:rsidR="00AB77FA" w:rsidRPr="00687A6D" w:rsidRDefault="00AB77FA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телефона «горячей линии» по обращению граждан по факту наличия неформальной занятости</w:t>
            </w:r>
            <w:r w:rsidR="00263FF7"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  легализации трудовых отношений и выплаты заработной платы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AB77FA" w:rsidRP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AB77FA" w:rsidRP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77FA" w:rsidRPr="00687A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4B7AA0" w:rsidRPr="00734067" w:rsidTr="00B927E9">
        <w:tc>
          <w:tcPr>
            <w:tcW w:w="993" w:type="dxa"/>
          </w:tcPr>
          <w:p w:rsidR="004B7AA0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42" w:type="dxa"/>
            <w:gridSpan w:val="2"/>
          </w:tcPr>
          <w:p w:rsidR="004B7AA0" w:rsidRPr="00687A6D" w:rsidRDefault="004B7AA0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Принятие мер реагирования по поступившей информации по телефону «горячей линии» по вопросам наличия на предприятиях «серых» схем оплаты труда работников и задолженности по заработной плате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4B7AA0" w:rsidRPr="00687A6D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7AA0" w:rsidRPr="00687A6D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B7AA0" w:rsidRPr="00687A6D" w:rsidRDefault="004B7AA0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весь период по мере поступления информации</w:t>
            </w:r>
          </w:p>
        </w:tc>
      </w:tr>
      <w:tr w:rsidR="00263FF7" w:rsidRPr="00734067" w:rsidTr="00B927E9">
        <w:trPr>
          <w:trHeight w:val="101"/>
        </w:trPr>
        <w:tc>
          <w:tcPr>
            <w:tcW w:w="993" w:type="dxa"/>
          </w:tcPr>
          <w:p w:rsidR="00263FF7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42" w:type="dxa"/>
            <w:gridSpan w:val="2"/>
          </w:tcPr>
          <w:p w:rsidR="00263FF7" w:rsidRPr="00687A6D" w:rsidRDefault="00263FF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обмена информацией о выявленных в ходе осуществления контрольных мероприятий фактах </w:t>
            </w:r>
            <w:proofErr w:type="spellStart"/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неоформления</w:t>
            </w:r>
            <w:proofErr w:type="spellEnd"/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работодателями трудовых отношений, выплаты заработной платы ниже минимального </w:t>
            </w:r>
            <w:proofErr w:type="gramStart"/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размера оплаты труда</w:t>
            </w:r>
            <w:proofErr w:type="gramEnd"/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; задолженности по заработной плате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263FF7" w:rsidRPr="00687A6D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63FF7" w:rsidRPr="00687A6D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63FF7" w:rsidRPr="00687A6D" w:rsidRDefault="00263FF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</w:tr>
      <w:tr w:rsidR="00263FF7" w:rsidRPr="00734067" w:rsidTr="00B927E9">
        <w:tc>
          <w:tcPr>
            <w:tcW w:w="993" w:type="dxa"/>
          </w:tcPr>
          <w:p w:rsidR="00263FF7" w:rsidRPr="00A46595" w:rsidRDefault="00F4533E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42" w:type="dxa"/>
            <w:gridSpan w:val="2"/>
          </w:tcPr>
          <w:p w:rsidR="00263FF7" w:rsidRPr="00687A6D" w:rsidRDefault="00263FF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работодателям внебюджетной сферы экономики писем-предложений в присоединении к трёхстороннему Соглашению, в которых отражены основные условия Соглашения в части установления МРОТ и заработной платы 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263FF7" w:rsidRP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63FF7" w:rsidRPr="00687A6D" w:rsidRDefault="00263FF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6D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C33DC7" w:rsidRPr="00734067" w:rsidTr="00B927E9">
        <w:tc>
          <w:tcPr>
            <w:tcW w:w="993" w:type="dxa"/>
          </w:tcPr>
          <w:p w:rsidR="00C33DC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42" w:type="dxa"/>
            <w:gridSpan w:val="2"/>
          </w:tcPr>
          <w:p w:rsidR="00C33DC7" w:rsidRPr="00687A6D" w:rsidRDefault="007F0E19" w:rsidP="003C6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рабочих встреч, семинаров, совещаний, заседаний с предприятиями и организациями района </w:t>
            </w:r>
            <w:r w:rsidR="003C6D4B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соблюдения норм трудовых отношений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C33DC7" w:rsidRDefault="0014350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C33DC7" w:rsidRPr="00687A6D" w:rsidRDefault="0014350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C6D4B" w:rsidRPr="00734067" w:rsidTr="00B927E9">
        <w:tc>
          <w:tcPr>
            <w:tcW w:w="993" w:type="dxa"/>
          </w:tcPr>
          <w:p w:rsidR="003C6D4B" w:rsidRDefault="003C6D4B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9242" w:type="dxa"/>
            <w:gridSpan w:val="2"/>
          </w:tcPr>
          <w:p w:rsidR="003C6D4B" w:rsidRDefault="003C6D4B" w:rsidP="003C6D4B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рабочих встреч с предприятиями потребительского рынка </w:t>
            </w:r>
            <w:r w:rsidR="00CD47A3">
              <w:rPr>
                <w:rFonts w:ascii="Times New Roman" w:hAnsi="Times New Roman" w:cs="Times New Roman"/>
                <w:sz w:val="28"/>
                <w:szCs w:val="28"/>
              </w:rPr>
              <w:t>по вопросам недопущения использования «серых» схем оплаты труда и необходимости оформления трудовых отношений в соответствии с действующим законодательством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3C6D4B" w:rsidRDefault="00CD47A3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3C6D4B" w:rsidRDefault="003C6D4B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3C6D4B" w:rsidRDefault="003C6D4B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по мере необходимости</w:t>
            </w:r>
          </w:p>
        </w:tc>
      </w:tr>
      <w:tr w:rsidR="004B7AA0" w:rsidRPr="00734067" w:rsidTr="00B927E9">
        <w:tc>
          <w:tcPr>
            <w:tcW w:w="15877" w:type="dxa"/>
            <w:gridSpan w:val="5"/>
            <w:tcBorders>
              <w:right w:val="single" w:sz="4" w:space="0" w:color="auto"/>
            </w:tcBorders>
          </w:tcPr>
          <w:p w:rsidR="005611DB" w:rsidRDefault="005611DB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AA0" w:rsidRPr="00AB77FA" w:rsidRDefault="002655C8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результатов работы, отчёты в </w:t>
            </w:r>
            <w:r w:rsidR="005611DB"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 структуры</w:t>
            </w:r>
          </w:p>
        </w:tc>
      </w:tr>
      <w:tr w:rsidR="004B7AA0" w:rsidRPr="00734067" w:rsidTr="00B927E9">
        <w:tc>
          <w:tcPr>
            <w:tcW w:w="993" w:type="dxa"/>
          </w:tcPr>
          <w:p w:rsidR="004B7AA0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4B7AA0" w:rsidRPr="003F15A7" w:rsidRDefault="004B7AA0" w:rsidP="004B7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5A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работы</w:t>
            </w:r>
            <w:r w:rsidRPr="003F15A7">
              <w:rPr>
                <w:rFonts w:ascii="Times New Roman" w:hAnsi="Times New Roman" w:cs="Times New Roman"/>
                <w:sz w:val="28"/>
                <w:szCs w:val="28"/>
              </w:rPr>
              <w:t xml:space="preserve"> по снижению неформальной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3F15A7">
              <w:rPr>
                <w:rFonts w:ascii="Times New Roman" w:hAnsi="Times New Roman" w:cs="Times New Roman"/>
                <w:sz w:val="28"/>
                <w:szCs w:val="28"/>
              </w:rPr>
              <w:t>редоставление информации в Министерство труда и социального развития РО</w:t>
            </w:r>
            <w:r w:rsidR="005D1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7AA0" w:rsidRPr="003F15A7">
              <w:rPr>
                <w:rFonts w:ascii="Times New Roman" w:hAnsi="Times New Roman" w:cs="Times New Roman"/>
                <w:sz w:val="28"/>
                <w:szCs w:val="28"/>
              </w:rPr>
              <w:t>жемесячно до 25 числа</w:t>
            </w:r>
          </w:p>
        </w:tc>
      </w:tr>
      <w:tr w:rsidR="004B7AA0" w:rsidRPr="00734067" w:rsidTr="00B927E9">
        <w:tc>
          <w:tcPr>
            <w:tcW w:w="993" w:type="dxa"/>
          </w:tcPr>
          <w:p w:rsidR="004B7AA0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4B7AA0" w:rsidRPr="000C7DBA" w:rsidRDefault="004B7AA0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 с Отделением Пенсионного фонда РФ по </w:t>
            </w:r>
            <w:proofErr w:type="spellStart"/>
            <w:r w:rsidRPr="000C7DBA">
              <w:rPr>
                <w:rFonts w:ascii="Times New Roman" w:hAnsi="Times New Roman" w:cs="Times New Roman"/>
                <w:sz w:val="28"/>
                <w:szCs w:val="28"/>
              </w:rPr>
              <w:t>Мясниковскому</w:t>
            </w:r>
            <w:proofErr w:type="spellEnd"/>
            <w:r w:rsidRPr="000C7DBA">
              <w:rPr>
                <w:rFonts w:ascii="Times New Roman" w:hAnsi="Times New Roman" w:cs="Times New Roman"/>
                <w:sz w:val="28"/>
                <w:szCs w:val="28"/>
              </w:rPr>
              <w:t xml:space="preserve"> району сверки данных, полученных в результате ведения индивидуального учета </w:t>
            </w:r>
            <w:proofErr w:type="spellStart"/>
            <w:r w:rsidRPr="000C7DBA">
              <w:rPr>
                <w:rFonts w:ascii="Times New Roman" w:hAnsi="Times New Roman" w:cs="Times New Roman"/>
                <w:sz w:val="28"/>
                <w:szCs w:val="28"/>
              </w:rPr>
              <w:t>закрепляемости</w:t>
            </w:r>
            <w:proofErr w:type="spellEnd"/>
            <w:r w:rsidRPr="000C7DBA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 лиц, заключивших трудовые договоры в ходе реализации мер по снижению неформальной занятости. Предоставление информации в Министерство труда и социального развития РО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7AA0" w:rsidRPr="003F15A7">
              <w:rPr>
                <w:rFonts w:ascii="Times New Roman" w:hAnsi="Times New Roman" w:cs="Times New Roman"/>
                <w:sz w:val="28"/>
                <w:szCs w:val="28"/>
              </w:rPr>
              <w:t>жеквартально до 10 числа</w:t>
            </w:r>
          </w:p>
        </w:tc>
      </w:tr>
      <w:tr w:rsidR="004B7AA0" w:rsidRPr="00734067" w:rsidTr="00B927E9">
        <w:tc>
          <w:tcPr>
            <w:tcW w:w="993" w:type="dxa"/>
          </w:tcPr>
          <w:p w:rsidR="004B7AA0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4B7AA0" w:rsidRPr="000C7DBA" w:rsidRDefault="004B7AA0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отчёта о развитии социально-трудовых отношений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районе. Пред</w:t>
            </w:r>
            <w:r w:rsidR="005D1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в Министерство труда и социального развития РО по установленным формам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7AA0">
              <w:rPr>
                <w:rFonts w:ascii="Times New Roman" w:hAnsi="Times New Roman" w:cs="Times New Roman"/>
                <w:sz w:val="28"/>
                <w:szCs w:val="28"/>
              </w:rPr>
              <w:t>жеквартально до 12 числа</w:t>
            </w:r>
          </w:p>
        </w:tc>
      </w:tr>
      <w:tr w:rsidR="004B7AA0" w:rsidRPr="00734067" w:rsidTr="00B927E9">
        <w:tc>
          <w:tcPr>
            <w:tcW w:w="993" w:type="dxa"/>
          </w:tcPr>
          <w:p w:rsidR="004B7AA0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4B7AA0" w:rsidRPr="003F15A7" w:rsidRDefault="004B7AA0" w:rsidP="005D1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присоединения организаций к областному и районному трёхстороннему Соглашению</w:t>
            </w:r>
            <w:r w:rsidR="005D13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3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5D13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в Министерство труда и социального развития РО по установленным формам 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4B7AA0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B7AA0">
              <w:rPr>
                <w:rFonts w:ascii="Times New Roman" w:hAnsi="Times New Roman" w:cs="Times New Roman"/>
                <w:sz w:val="28"/>
                <w:szCs w:val="28"/>
              </w:rPr>
              <w:t>жеквартально до 12 числа</w:t>
            </w: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C142C7" w:rsidRDefault="00687A6D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уровня заработной платы на предприятиях и организациях района: </w:t>
            </w:r>
          </w:p>
          <w:p w:rsidR="00B927E9" w:rsidRDefault="00B927E9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F34146" w:rsidRDefault="00F34146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146" w:rsidRDefault="00F34146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146" w:rsidRDefault="00F34146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146" w:rsidRDefault="00F34146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146" w:rsidRDefault="00F34146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A6D" w:rsidRPr="003F15A7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242" w:type="dxa"/>
            <w:gridSpan w:val="2"/>
          </w:tcPr>
          <w:p w:rsidR="00687A6D" w:rsidRDefault="00687A6D" w:rsidP="00827D62">
            <w:pPr>
              <w:ind w:firstLine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9F0">
              <w:rPr>
                <w:rFonts w:ascii="Times New Roman" w:hAnsi="Times New Roman" w:cs="Times New Roman"/>
                <w:sz w:val="28"/>
                <w:szCs w:val="28"/>
              </w:rPr>
              <w:t>по полному кругу организаций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4119F0">
              <w:rPr>
                <w:rFonts w:ascii="Times New Roman" w:hAnsi="Times New Roman" w:cs="Times New Roman"/>
                <w:sz w:val="28"/>
                <w:szCs w:val="28"/>
              </w:rPr>
              <w:t>, темп роста, место среди 43 муниципальных образований РО)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87A6D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9242" w:type="dxa"/>
            <w:gridSpan w:val="2"/>
          </w:tcPr>
          <w:p w:rsidR="00687A6D" w:rsidRPr="004119F0" w:rsidRDefault="00687A6D" w:rsidP="00827D62">
            <w:pPr>
              <w:ind w:firstLine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9F0">
              <w:rPr>
                <w:rFonts w:ascii="Times New Roman" w:hAnsi="Times New Roman" w:cs="Times New Roman"/>
                <w:sz w:val="28"/>
                <w:szCs w:val="28"/>
              </w:rPr>
              <w:t xml:space="preserve">по кругу крупных и средних организаций в разрезе видов экономической  деятельности 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87A6D" w:rsidRPr="003F15A7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F34146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242" w:type="dxa"/>
            <w:gridSpan w:val="2"/>
          </w:tcPr>
          <w:p w:rsidR="00687A6D" w:rsidRPr="004119F0" w:rsidRDefault="00687A6D" w:rsidP="00827D62">
            <w:pPr>
              <w:ind w:firstLine="6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659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 анализ уровня среднемесячной заработной платы</w:t>
            </w:r>
            <w:r w:rsidRPr="00A46595">
              <w:rPr>
                <w:rFonts w:ascii="Times New Roman" w:hAnsi="Times New Roman" w:cs="Times New Roman"/>
                <w:sz w:val="28"/>
                <w:szCs w:val="28"/>
              </w:rPr>
              <w:t xml:space="preserve"> (динамика, темпы роста, выявление проблемных организаций)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87A6D" w:rsidRPr="003F15A7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ва раза в год</w:t>
            </w:r>
            <w:r w:rsidR="00F45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87A6D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ноябрь</w:t>
            </w: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9242" w:type="dxa"/>
            <w:gridSpan w:val="2"/>
          </w:tcPr>
          <w:p w:rsidR="00687A6D" w:rsidRPr="004119F0" w:rsidRDefault="00687A6D" w:rsidP="00827D62">
            <w:pPr>
              <w:ind w:firstLine="642"/>
              <w:jc w:val="both"/>
              <w:rPr>
                <w:sz w:val="28"/>
                <w:szCs w:val="28"/>
              </w:rPr>
            </w:pPr>
            <w:r w:rsidRPr="00A4659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 оплаты труда на предприятиях потребительского рынка, заключивших Соглашения о взаимодействии и социально-экономическом сотрудничестве с Администрацией района</w:t>
            </w:r>
            <w:r w:rsidR="00F80895">
              <w:rPr>
                <w:rFonts w:ascii="Times New Roman" w:hAnsi="Times New Roman" w:cs="Times New Roman"/>
                <w:sz w:val="28"/>
                <w:szCs w:val="28"/>
              </w:rPr>
              <w:t>, предоставление информации в Департамент потребительского рынка Ростовской области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87A6D" w:rsidRPr="003F15A7" w:rsidRDefault="00687A6D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687A6D" w:rsidRPr="00734067" w:rsidTr="00B927E9">
        <w:tc>
          <w:tcPr>
            <w:tcW w:w="993" w:type="dxa"/>
          </w:tcPr>
          <w:p w:rsidR="00687A6D" w:rsidRPr="00A46595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687A6D" w:rsidRDefault="00687A6D" w:rsidP="00590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обновление банка </w:t>
            </w:r>
            <w:r w:rsidR="005904AF">
              <w:rPr>
                <w:rFonts w:ascii="Times New Roman" w:hAnsi="Times New Roman" w:cs="Times New Roman"/>
                <w:sz w:val="28"/>
                <w:szCs w:val="28"/>
              </w:rPr>
              <w:t>вакансий</w:t>
            </w:r>
            <w:r w:rsidR="00F94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687A6D" w:rsidRDefault="00687A6D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РО «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Default="00CB4A31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7A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371FE9" w:rsidRPr="00734067" w:rsidTr="00B927E9">
        <w:tc>
          <w:tcPr>
            <w:tcW w:w="993" w:type="dxa"/>
          </w:tcPr>
          <w:p w:rsidR="00371FE9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1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2" w:type="dxa"/>
            <w:gridSpan w:val="2"/>
          </w:tcPr>
          <w:p w:rsidR="00371FE9" w:rsidRDefault="00371FE9" w:rsidP="00590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прогноза баланса трудовых ресурсов</w:t>
            </w:r>
            <w:r w:rsidR="00F94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E8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7D2E8D">
              <w:rPr>
                <w:rFonts w:ascii="Times New Roman" w:hAnsi="Times New Roman" w:cs="Times New Roman"/>
                <w:sz w:val="28"/>
                <w:szCs w:val="28"/>
              </w:rPr>
              <w:t>Мясниковскому</w:t>
            </w:r>
            <w:proofErr w:type="spellEnd"/>
            <w:r w:rsidR="007D2E8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371FE9" w:rsidRDefault="00E40204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371FE9" w:rsidRDefault="00E40204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</w:tr>
      <w:tr w:rsidR="004B7AA0" w:rsidRPr="00734067" w:rsidTr="00B927E9">
        <w:trPr>
          <w:trHeight w:val="456"/>
        </w:trPr>
        <w:tc>
          <w:tcPr>
            <w:tcW w:w="15877" w:type="dxa"/>
            <w:gridSpan w:val="5"/>
            <w:tcBorders>
              <w:right w:val="single" w:sz="4" w:space="0" w:color="auto"/>
            </w:tcBorders>
          </w:tcPr>
          <w:p w:rsidR="00F4533E" w:rsidRDefault="00F4533E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AA0" w:rsidRPr="00AB77FA" w:rsidRDefault="004B7AA0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7F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FD33C7" w:rsidRPr="00751D97" w:rsidTr="00B927E9">
        <w:tc>
          <w:tcPr>
            <w:tcW w:w="1135" w:type="dxa"/>
            <w:gridSpan w:val="2"/>
          </w:tcPr>
          <w:p w:rsidR="00FD33C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3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FD33C7" w:rsidRPr="00751D97" w:rsidRDefault="00FD33C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и работодателей о негативных последствиях неформальной занятости и о необходимости заключения трудовых договоров: </w:t>
            </w:r>
          </w:p>
        </w:tc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</w:t>
            </w:r>
          </w:p>
          <w:p w:rsidR="00FD33C7" w:rsidRPr="00751D97" w:rsidRDefault="00FD33C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FD33C7" w:rsidRPr="00751D97" w:rsidTr="00B927E9">
        <w:tc>
          <w:tcPr>
            <w:tcW w:w="1135" w:type="dxa"/>
            <w:gridSpan w:val="2"/>
          </w:tcPr>
          <w:p w:rsidR="00FD33C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33C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100" w:type="dxa"/>
          </w:tcPr>
          <w:p w:rsidR="00FD33C7" w:rsidRPr="00751D97" w:rsidRDefault="00FD33C7" w:rsidP="00827D62">
            <w:pPr>
              <w:ind w:firstLine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r w:rsidR="00CB1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с работодателями и работниками по вопросам соблюдения трудового законодательства в части оформления трудовых отношений и установления гарантий по оплате труда, преимуществах легальных трудовых отношений и заработной платы (на совещаниях, семинарах, по телефону «горячей линии», собеседования, индивидуальные беседы)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FD33C7" w:rsidRPr="00751D97" w:rsidTr="00B927E9">
        <w:tc>
          <w:tcPr>
            <w:tcW w:w="1135" w:type="dxa"/>
            <w:gridSpan w:val="2"/>
          </w:tcPr>
          <w:p w:rsidR="00FD33C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33C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9100" w:type="dxa"/>
          </w:tcPr>
          <w:p w:rsidR="00FD33C7" w:rsidRPr="00751D97" w:rsidRDefault="006849BF" w:rsidP="00827D62">
            <w:pPr>
              <w:ind w:firstLine="6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 публикаций в средствах массовой информации об изменениях в трудовом законодательстве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D33C7" w:rsidRPr="00751D97" w:rsidRDefault="006849BF" w:rsidP="00684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(по мере внесения изменений)</w:t>
            </w:r>
          </w:p>
        </w:tc>
      </w:tr>
      <w:tr w:rsidR="00FD33C7" w:rsidRPr="00751D97" w:rsidTr="00B927E9">
        <w:tc>
          <w:tcPr>
            <w:tcW w:w="1135" w:type="dxa"/>
            <w:gridSpan w:val="2"/>
          </w:tcPr>
          <w:p w:rsidR="00FD33C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49BF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100" w:type="dxa"/>
          </w:tcPr>
          <w:p w:rsidR="00FD33C7" w:rsidRPr="00751D97" w:rsidRDefault="00FD33C7" w:rsidP="00827D62">
            <w:pPr>
              <w:ind w:firstLine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размещение  публикаций в средствах массовой информации о негативных последствиях неформальной занятости, применения «серых»  схем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об </w:t>
            </w:r>
            <w:r w:rsidR="006849BF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за</w:t>
            </w:r>
            <w:r w:rsidR="006849BF">
              <w:rPr>
                <w:rFonts w:ascii="Times New Roman" w:hAnsi="Times New Roman" w:cs="Times New Roman"/>
                <w:sz w:val="28"/>
                <w:szCs w:val="28"/>
              </w:rPr>
              <w:t xml:space="preserve"> полную или частичную невыплату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D33C7" w:rsidRPr="00751D97" w:rsidRDefault="00FD33C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1 квартал 2021</w:t>
            </w:r>
          </w:p>
        </w:tc>
      </w:tr>
      <w:tr w:rsidR="00687A6D" w:rsidRPr="00751D97" w:rsidTr="00B927E9">
        <w:tc>
          <w:tcPr>
            <w:tcW w:w="1135" w:type="dxa"/>
            <w:gridSpan w:val="2"/>
          </w:tcPr>
          <w:p w:rsidR="00687A6D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82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687A6D" w:rsidRPr="00751D97" w:rsidRDefault="00687A6D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работодателей о соблюдении требований законодательства в части предоставления в ГКУ «Центр занятости населения </w:t>
            </w:r>
            <w:proofErr w:type="spellStart"/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информации о вакантных рабочих местах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687A6D" w:rsidRPr="00751D97" w:rsidRDefault="00687A6D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ГКУ РО «</w:t>
            </w:r>
            <w:r w:rsidR="00CB4A31"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87A6D" w:rsidRPr="00751D97" w:rsidRDefault="00CB4A31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7A6D" w:rsidRPr="00751D9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4B7AA0" w:rsidRPr="00751D97" w:rsidTr="00B927E9">
        <w:tc>
          <w:tcPr>
            <w:tcW w:w="15877" w:type="dxa"/>
            <w:gridSpan w:val="5"/>
            <w:tcBorders>
              <w:right w:val="single" w:sz="4" w:space="0" w:color="auto"/>
            </w:tcBorders>
          </w:tcPr>
          <w:p w:rsidR="00F4533E" w:rsidRDefault="00F4533E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AA0" w:rsidRPr="00751D97" w:rsidRDefault="004B7AA0" w:rsidP="00AB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</w:t>
            </w:r>
            <w:r w:rsidR="00265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мониторинговые</w:t>
            </w:r>
            <w:r w:rsidRPr="00751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751D97" w:rsidRPr="00751D97" w:rsidTr="00B927E9">
        <w:tc>
          <w:tcPr>
            <w:tcW w:w="1135" w:type="dxa"/>
            <w:gridSpan w:val="2"/>
          </w:tcPr>
          <w:p w:rsidR="00751D9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751D97" w:rsidRPr="00751D97" w:rsidRDefault="00751D9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Заслушивание работодателей района, допустивших задолженность по выплате заработной платы, на заседании районной МВК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751D97" w:rsidRPr="00751D97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D97" w:rsidRPr="00751D97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51D97" w:rsidRPr="00751D97" w:rsidRDefault="00751D9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</w:tr>
      <w:tr w:rsidR="00751D97" w:rsidRPr="00751D97" w:rsidTr="00B927E9">
        <w:tc>
          <w:tcPr>
            <w:tcW w:w="1135" w:type="dxa"/>
            <w:gridSpan w:val="2"/>
          </w:tcPr>
          <w:p w:rsidR="00751D9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2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751D97" w:rsidRPr="00751D97" w:rsidRDefault="00751D97" w:rsidP="00571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работодателей района, допустивших нарушения трудового законодательства, в том числе ненадлежащее оформление либо уклонение от оформления трудовых отношений, на </w:t>
            </w:r>
            <w:proofErr w:type="gramStart"/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 МВК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751D97" w:rsidRPr="00751D97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D97" w:rsidRPr="00751D97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51D97" w:rsidRPr="00751D97" w:rsidRDefault="00751D9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</w:tr>
      <w:tr w:rsidR="00751D97" w:rsidRPr="00751D97" w:rsidTr="00B927E9">
        <w:tc>
          <w:tcPr>
            <w:tcW w:w="1135" w:type="dxa"/>
            <w:gridSpan w:val="2"/>
          </w:tcPr>
          <w:p w:rsidR="00751D97" w:rsidRPr="00751D97" w:rsidRDefault="00C33DC7" w:rsidP="0030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751D97" w:rsidRPr="00751D97" w:rsidRDefault="00751D9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совместной работы по выявлению хозяйствующих субъектов с признаками неформальной занятости, осуществляющих деятельность на территории района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751D97" w:rsidRPr="00751D97" w:rsidRDefault="006849BF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51D97" w:rsidRPr="00751D97">
              <w:rPr>
                <w:rFonts w:ascii="Times New Roman" w:hAnsi="Times New Roman" w:cs="Times New Roman"/>
                <w:sz w:val="28"/>
                <w:szCs w:val="28"/>
              </w:rPr>
              <w:t>айонная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51D97" w:rsidRPr="00751D97" w:rsidRDefault="00CB4A31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51D97" w:rsidRPr="00751D9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751D97" w:rsidRPr="00751D97" w:rsidTr="00B927E9">
        <w:tc>
          <w:tcPr>
            <w:tcW w:w="1135" w:type="dxa"/>
            <w:gridSpan w:val="2"/>
          </w:tcPr>
          <w:p w:rsidR="00751D97" w:rsidRPr="00751D97" w:rsidRDefault="00C33DC7" w:rsidP="008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2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751D97" w:rsidRPr="00751D97" w:rsidRDefault="00751D97" w:rsidP="00571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комиссии в проверках предприятий, организаций и индивидуальных предпринимателей района за соблюдением норм трудового законодательства, проводимых контрольными и надзорными органами  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751D97" w:rsidRPr="00751D97" w:rsidRDefault="00751D97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члены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51D97" w:rsidRPr="00751D97" w:rsidRDefault="00751D97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D97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контрольных мероприятий</w:t>
            </w:r>
          </w:p>
        </w:tc>
      </w:tr>
      <w:tr w:rsidR="00CB12A2" w:rsidRPr="00CB12A2" w:rsidTr="00B927E9">
        <w:tc>
          <w:tcPr>
            <w:tcW w:w="1135" w:type="dxa"/>
            <w:gridSpan w:val="2"/>
          </w:tcPr>
          <w:p w:rsidR="00CB12A2" w:rsidRPr="00281B99" w:rsidRDefault="00CB12A2" w:rsidP="008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1B99" w:rsidRPr="00281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81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00" w:type="dxa"/>
          </w:tcPr>
          <w:p w:rsidR="00CB12A2" w:rsidRPr="00281B99" w:rsidRDefault="00CB12A2" w:rsidP="00C33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B99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с руководителями п</w:t>
            </w:r>
            <w:r w:rsidR="00C33DC7" w:rsidRPr="00281B99">
              <w:rPr>
                <w:rFonts w:ascii="Times New Roman" w:hAnsi="Times New Roman" w:cs="Times New Roman"/>
                <w:sz w:val="28"/>
                <w:szCs w:val="28"/>
              </w:rPr>
              <w:t>редприятий и организаций района, допустивших нарушение норм трудового законодательства</w:t>
            </w:r>
            <w:r w:rsidR="00281B99" w:rsidRPr="00281B99">
              <w:rPr>
                <w:rFonts w:ascii="Times New Roman" w:hAnsi="Times New Roman" w:cs="Times New Roman"/>
                <w:sz w:val="28"/>
                <w:szCs w:val="28"/>
              </w:rPr>
              <w:t xml:space="preserve"> в части оформления трудовых отношений и выплаты заработной платы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CB12A2" w:rsidRPr="00281B99" w:rsidRDefault="00281B99" w:rsidP="00F4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B99">
              <w:rPr>
                <w:rFonts w:ascii="Times New Roman" w:hAnsi="Times New Roman" w:cs="Times New Roman"/>
                <w:sz w:val="28"/>
                <w:szCs w:val="28"/>
              </w:rPr>
              <w:t>члены МВК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CB12A2" w:rsidRPr="00281B99" w:rsidRDefault="00281B99" w:rsidP="00CB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B99">
              <w:rPr>
                <w:rFonts w:ascii="Times New Roman" w:hAnsi="Times New Roman" w:cs="Times New Roman"/>
                <w:sz w:val="28"/>
                <w:szCs w:val="28"/>
              </w:rPr>
              <w:t xml:space="preserve">по мере выявления </w:t>
            </w:r>
          </w:p>
        </w:tc>
      </w:tr>
    </w:tbl>
    <w:p w:rsidR="00CB4A31" w:rsidRPr="00CB12A2" w:rsidRDefault="00CB4A31" w:rsidP="00D5457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4A31" w:rsidRDefault="00827D62" w:rsidP="0082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МВК - </w:t>
      </w:r>
      <w:r w:rsidR="00CB4A31" w:rsidRPr="00687A6D">
        <w:rPr>
          <w:rFonts w:ascii="Times New Roman" w:hAnsi="Times New Roman" w:cs="Times New Roman"/>
          <w:sz w:val="28"/>
          <w:szCs w:val="28"/>
        </w:rPr>
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827D62" w:rsidRDefault="00827D62" w:rsidP="0082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A31" w:rsidRDefault="00827D62" w:rsidP="0082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ОЭР - </w:t>
      </w:r>
      <w:r w:rsidR="00CB4A31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A31">
        <w:rPr>
          <w:rFonts w:ascii="Times New Roman" w:hAnsi="Times New Roman" w:cs="Times New Roman"/>
          <w:sz w:val="28"/>
          <w:szCs w:val="28"/>
        </w:rPr>
        <w:t>района</w:t>
      </w:r>
    </w:p>
    <w:p w:rsidR="00827D62" w:rsidRDefault="00827D62" w:rsidP="0082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DA" w:rsidRPr="00751D97" w:rsidRDefault="00371FE9" w:rsidP="00827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РО «ЦЗН» - </w:t>
      </w:r>
      <w:r w:rsidR="00CB4A31" w:rsidRPr="00751D97">
        <w:rPr>
          <w:rFonts w:ascii="Times New Roman" w:hAnsi="Times New Roman" w:cs="Times New Roman"/>
          <w:sz w:val="28"/>
          <w:szCs w:val="28"/>
        </w:rPr>
        <w:t xml:space="preserve">ГКУ РО «Центр занятости населения </w:t>
      </w:r>
      <w:proofErr w:type="spellStart"/>
      <w:r w:rsidR="00CB4A31" w:rsidRPr="00751D97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CB4A31" w:rsidRPr="00751D97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sectPr w:rsidR="009755DA" w:rsidRPr="00751D97" w:rsidSect="00B927E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94E"/>
    <w:rsid w:val="00026D84"/>
    <w:rsid w:val="000A390B"/>
    <w:rsid w:val="000A47AB"/>
    <w:rsid w:val="000B6729"/>
    <w:rsid w:val="000C7DBA"/>
    <w:rsid w:val="0014350D"/>
    <w:rsid w:val="00164132"/>
    <w:rsid w:val="001B65A1"/>
    <w:rsid w:val="001C7F40"/>
    <w:rsid w:val="00225966"/>
    <w:rsid w:val="0023469B"/>
    <w:rsid w:val="00250213"/>
    <w:rsid w:val="00252029"/>
    <w:rsid w:val="00263FF7"/>
    <w:rsid w:val="002655C8"/>
    <w:rsid w:val="00273AED"/>
    <w:rsid w:val="00281B99"/>
    <w:rsid w:val="002B57D0"/>
    <w:rsid w:val="002C4D72"/>
    <w:rsid w:val="0030794E"/>
    <w:rsid w:val="0031370A"/>
    <w:rsid w:val="00342B3E"/>
    <w:rsid w:val="003574B5"/>
    <w:rsid w:val="00371FE9"/>
    <w:rsid w:val="003A031E"/>
    <w:rsid w:val="003A6BFA"/>
    <w:rsid w:val="003C4DC4"/>
    <w:rsid w:val="003C6D4B"/>
    <w:rsid w:val="003E543F"/>
    <w:rsid w:val="003F15A7"/>
    <w:rsid w:val="00410523"/>
    <w:rsid w:val="004119F0"/>
    <w:rsid w:val="004233D6"/>
    <w:rsid w:val="004416AF"/>
    <w:rsid w:val="0045461B"/>
    <w:rsid w:val="00487F71"/>
    <w:rsid w:val="004A4161"/>
    <w:rsid w:val="004B7AA0"/>
    <w:rsid w:val="004B7BAE"/>
    <w:rsid w:val="004C372F"/>
    <w:rsid w:val="004F6673"/>
    <w:rsid w:val="00537ACD"/>
    <w:rsid w:val="005611DB"/>
    <w:rsid w:val="00566060"/>
    <w:rsid w:val="005904AF"/>
    <w:rsid w:val="005D1360"/>
    <w:rsid w:val="005D5129"/>
    <w:rsid w:val="0060629C"/>
    <w:rsid w:val="00675D44"/>
    <w:rsid w:val="0067606E"/>
    <w:rsid w:val="006849BF"/>
    <w:rsid w:val="00687A6D"/>
    <w:rsid w:val="006935F2"/>
    <w:rsid w:val="006B4F00"/>
    <w:rsid w:val="006E2A24"/>
    <w:rsid w:val="006F7702"/>
    <w:rsid w:val="007136BE"/>
    <w:rsid w:val="0071710A"/>
    <w:rsid w:val="00734067"/>
    <w:rsid w:val="0073700D"/>
    <w:rsid w:val="00751D97"/>
    <w:rsid w:val="00764E82"/>
    <w:rsid w:val="0077450C"/>
    <w:rsid w:val="007802EC"/>
    <w:rsid w:val="00782531"/>
    <w:rsid w:val="007D2E8D"/>
    <w:rsid w:val="007F0E19"/>
    <w:rsid w:val="00827D62"/>
    <w:rsid w:val="00837A04"/>
    <w:rsid w:val="008526B4"/>
    <w:rsid w:val="00853F0F"/>
    <w:rsid w:val="00854278"/>
    <w:rsid w:val="0086340F"/>
    <w:rsid w:val="00881B26"/>
    <w:rsid w:val="00883518"/>
    <w:rsid w:val="008B6073"/>
    <w:rsid w:val="008D4740"/>
    <w:rsid w:val="008E7A7D"/>
    <w:rsid w:val="00924067"/>
    <w:rsid w:val="0093419C"/>
    <w:rsid w:val="0097305C"/>
    <w:rsid w:val="009742A6"/>
    <w:rsid w:val="009755DA"/>
    <w:rsid w:val="00981A20"/>
    <w:rsid w:val="009E509E"/>
    <w:rsid w:val="00A00E0B"/>
    <w:rsid w:val="00A41950"/>
    <w:rsid w:val="00A46595"/>
    <w:rsid w:val="00A54442"/>
    <w:rsid w:val="00A653B1"/>
    <w:rsid w:val="00A7207E"/>
    <w:rsid w:val="00A757A1"/>
    <w:rsid w:val="00A95DB4"/>
    <w:rsid w:val="00AB77FA"/>
    <w:rsid w:val="00AC4B83"/>
    <w:rsid w:val="00AD1E7B"/>
    <w:rsid w:val="00AD7E95"/>
    <w:rsid w:val="00B01E75"/>
    <w:rsid w:val="00B46A80"/>
    <w:rsid w:val="00B652A5"/>
    <w:rsid w:val="00B76339"/>
    <w:rsid w:val="00B927E9"/>
    <w:rsid w:val="00B95E33"/>
    <w:rsid w:val="00BA5F39"/>
    <w:rsid w:val="00BC1B03"/>
    <w:rsid w:val="00BD0D9D"/>
    <w:rsid w:val="00BD5ADC"/>
    <w:rsid w:val="00C02894"/>
    <w:rsid w:val="00C142C7"/>
    <w:rsid w:val="00C33DC7"/>
    <w:rsid w:val="00C567E2"/>
    <w:rsid w:val="00C603A7"/>
    <w:rsid w:val="00C75171"/>
    <w:rsid w:val="00C7743F"/>
    <w:rsid w:val="00C8358B"/>
    <w:rsid w:val="00C95470"/>
    <w:rsid w:val="00CB12A2"/>
    <w:rsid w:val="00CB4A31"/>
    <w:rsid w:val="00CB7475"/>
    <w:rsid w:val="00CD47A3"/>
    <w:rsid w:val="00CD70E5"/>
    <w:rsid w:val="00D14B4F"/>
    <w:rsid w:val="00D201E8"/>
    <w:rsid w:val="00D22FDA"/>
    <w:rsid w:val="00D25D4E"/>
    <w:rsid w:val="00D5389F"/>
    <w:rsid w:val="00D54576"/>
    <w:rsid w:val="00D735BB"/>
    <w:rsid w:val="00D75F33"/>
    <w:rsid w:val="00D84F1E"/>
    <w:rsid w:val="00E03915"/>
    <w:rsid w:val="00E07976"/>
    <w:rsid w:val="00E1779E"/>
    <w:rsid w:val="00E40204"/>
    <w:rsid w:val="00E40729"/>
    <w:rsid w:val="00E419FC"/>
    <w:rsid w:val="00E824F2"/>
    <w:rsid w:val="00E86855"/>
    <w:rsid w:val="00ED50B4"/>
    <w:rsid w:val="00ED6B0A"/>
    <w:rsid w:val="00EE19AF"/>
    <w:rsid w:val="00EE1DB1"/>
    <w:rsid w:val="00EE1E97"/>
    <w:rsid w:val="00EE427D"/>
    <w:rsid w:val="00EE4337"/>
    <w:rsid w:val="00EF0126"/>
    <w:rsid w:val="00F24CC4"/>
    <w:rsid w:val="00F308E4"/>
    <w:rsid w:val="00F31819"/>
    <w:rsid w:val="00F34146"/>
    <w:rsid w:val="00F4533E"/>
    <w:rsid w:val="00F80895"/>
    <w:rsid w:val="00F94842"/>
    <w:rsid w:val="00F96D67"/>
    <w:rsid w:val="00FA42F1"/>
    <w:rsid w:val="00FA569A"/>
    <w:rsid w:val="00FD33C7"/>
    <w:rsid w:val="00FF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60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aliases w:val="Обычный (Web)"/>
    <w:basedOn w:val="a"/>
    <w:unhideWhenUsed/>
    <w:rsid w:val="00C6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73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3899-2F68-4BCE-A48B-766E8AE1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Sysoewa</dc:creator>
  <cp:lastModifiedBy>Tatyana</cp:lastModifiedBy>
  <cp:revision>29</cp:revision>
  <cp:lastPrinted>2021-02-09T11:54:00Z</cp:lastPrinted>
  <dcterms:created xsi:type="dcterms:W3CDTF">2021-01-28T09:34:00Z</dcterms:created>
  <dcterms:modified xsi:type="dcterms:W3CDTF">2021-02-09T12:39:00Z</dcterms:modified>
</cp:coreProperties>
</file>